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46" w:rsidRDefault="000A7F42">
      <w:pPr>
        <w:spacing w:line="240" w:lineRule="auto"/>
        <w:ind w:left="1" w:right="-291" w:hanging="3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RELATÓRIO FINAL - LIGA ACADÊMICA</w:t>
      </w:r>
    </w:p>
    <w:p w:rsidR="005B0346" w:rsidRDefault="005B0346">
      <w:pPr>
        <w:spacing w:line="240" w:lineRule="auto"/>
        <w:ind w:left="1" w:right="-291" w:hanging="3"/>
        <w:jc w:val="center"/>
        <w:rPr>
          <w:rFonts w:ascii="Arial" w:eastAsia="Arial" w:hAnsi="Arial" w:cs="Arial"/>
          <w:sz w:val="28"/>
          <w:szCs w:val="28"/>
        </w:rPr>
      </w:pPr>
    </w:p>
    <w:p w:rsidR="005B0346" w:rsidRDefault="000A7F42">
      <w:pPr>
        <w:spacing w:line="240" w:lineRule="auto"/>
        <w:ind w:left="0" w:right="-291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1.0 – APRESENTAÇÃO DOS DADOS CADASTRAIS</w:t>
      </w:r>
    </w:p>
    <w:p w:rsidR="005B0346" w:rsidRDefault="000A7F42">
      <w:pPr>
        <w:numPr>
          <w:ilvl w:val="0"/>
          <w:numId w:val="1"/>
        </w:numPr>
        <w:spacing w:before="240" w:line="240" w:lineRule="auto"/>
        <w:ind w:left="0" w:right="-291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Liga Acadêmica:</w:t>
      </w:r>
    </w:p>
    <w:p w:rsidR="005B0346" w:rsidRDefault="000A7F42">
      <w:pPr>
        <w:numPr>
          <w:ilvl w:val="0"/>
          <w:numId w:val="1"/>
        </w:numPr>
        <w:spacing w:line="240" w:lineRule="auto"/>
        <w:ind w:left="0" w:right="-291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Vigência:</w:t>
      </w:r>
    </w:p>
    <w:p w:rsidR="005B0346" w:rsidRDefault="000A7F42">
      <w:pPr>
        <w:numPr>
          <w:ilvl w:val="0"/>
          <w:numId w:val="1"/>
        </w:numPr>
        <w:spacing w:after="240" w:line="240" w:lineRule="auto"/>
        <w:ind w:left="0" w:right="-291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(a):</w:t>
      </w:r>
    </w:p>
    <w:p w:rsidR="005B0346" w:rsidRDefault="000A7F42">
      <w:pPr>
        <w:spacing w:before="240" w:after="240" w:line="240" w:lineRule="auto"/>
        <w:ind w:left="0" w:right="-291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2.0 - IDENTIFICAÇÃO DOS PARTICIPANTES COM DIREITO A CERTIFICADO:</w:t>
      </w:r>
    </w:p>
    <w:tbl>
      <w:tblPr>
        <w:tblStyle w:val="a"/>
        <w:tblW w:w="988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2265"/>
        <w:gridCol w:w="1860"/>
        <w:gridCol w:w="1575"/>
      </w:tblGrid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0A7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0A7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0A7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FUNÇÃO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0A7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 TOTAL</w:t>
            </w: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1" w:hanging="2"/>
              <w:rPr>
                <w:rFonts w:ascii="Arial" w:eastAsia="Arial" w:hAnsi="Arial" w:cs="Arial"/>
                <w:b/>
              </w:rPr>
            </w:pPr>
          </w:p>
        </w:tc>
      </w:tr>
    </w:tbl>
    <w:p w:rsidR="005B0346" w:rsidRDefault="005B0346">
      <w:pPr>
        <w:spacing w:before="240" w:after="240" w:line="240" w:lineRule="auto"/>
        <w:ind w:left="0" w:right="-291" w:hanging="2"/>
        <w:jc w:val="both"/>
        <w:rPr>
          <w:rFonts w:ascii="Arial" w:eastAsia="Arial" w:hAnsi="Arial" w:cs="Arial"/>
          <w:b/>
        </w:rPr>
      </w:pPr>
    </w:p>
    <w:p w:rsidR="005B0346" w:rsidRDefault="000A7F42">
      <w:pPr>
        <w:spacing w:before="240" w:after="240" w:line="240" w:lineRule="auto"/>
        <w:ind w:left="0" w:right="-291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3.0 - ATIVIDADES DESENVOLVIDAS:</w:t>
      </w:r>
    </w:p>
    <w:p w:rsidR="005B0346" w:rsidRDefault="000A7F42">
      <w:pPr>
        <w:spacing w:before="240" w:after="240" w:line="240" w:lineRule="auto"/>
        <w:ind w:left="0" w:right="-291" w:hanging="2"/>
        <w:jc w:val="both"/>
        <w:rPr>
          <w:rFonts w:ascii="Arial" w:eastAsia="Arial" w:hAnsi="Arial" w:cs="Arial"/>
          <w:b/>
          <w:i/>
          <w:color w:val="FF0000"/>
          <w:sz w:val="20"/>
          <w:szCs w:val="20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  <w:i/>
          <w:color w:val="FF0000"/>
          <w:sz w:val="20"/>
          <w:szCs w:val="20"/>
        </w:rPr>
        <w:t>Neste tópico devem ser listadas em ordem cronológica todas as atividades e carga horária (teóricas/práticas) realizadas durante o ano.</w:t>
      </w:r>
    </w:p>
    <w:p w:rsidR="005B0346" w:rsidRDefault="005B0346">
      <w:pPr>
        <w:spacing w:before="240" w:after="240" w:line="240" w:lineRule="auto"/>
        <w:ind w:left="0" w:right="-291" w:hanging="2"/>
        <w:jc w:val="both"/>
        <w:rPr>
          <w:rFonts w:ascii="Arial" w:eastAsia="Arial" w:hAnsi="Arial" w:cs="Arial"/>
          <w:b/>
        </w:rPr>
      </w:pPr>
    </w:p>
    <w:tbl>
      <w:tblPr>
        <w:tblStyle w:val="a0"/>
        <w:tblW w:w="963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320"/>
        <w:gridCol w:w="1500"/>
      </w:tblGrid>
      <w:tr w:rsidR="005B0346"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0A7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N</w:t>
            </w:r>
          </w:p>
        </w:tc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0A7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DA ATIVIDADE REALIZADA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0A7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HORÁRIA</w:t>
            </w:r>
          </w:p>
        </w:tc>
      </w:tr>
      <w:tr w:rsidR="005B0346"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c>
          <w:tcPr>
            <w:tcW w:w="81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73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5B0346">
        <w:trPr>
          <w:trHeight w:val="440"/>
        </w:trPr>
        <w:tc>
          <w:tcPr>
            <w:tcW w:w="8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0A7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HORÁRIA TOTAL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346" w:rsidRDefault="005B0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</w:tbl>
    <w:p w:rsidR="005B0346" w:rsidRDefault="000A7F42">
      <w:pPr>
        <w:spacing w:before="240" w:line="240" w:lineRule="auto"/>
        <w:ind w:left="0" w:right="-291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4.0 – REGISTROS FOTOGRÁFICOS DAS ATIVIDADES</w:t>
      </w:r>
    </w:p>
    <w:p w:rsidR="005B0346" w:rsidRDefault="000A7F42">
      <w:pPr>
        <w:spacing w:before="240" w:line="240" w:lineRule="auto"/>
        <w:ind w:left="0" w:right="-291" w:hanging="2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color w:val="FF0000"/>
        </w:rPr>
        <w:lastRenderedPageBreak/>
        <w:t>*</w:t>
      </w:r>
      <w:r>
        <w:rPr>
          <w:rFonts w:ascii="Arial" w:eastAsia="Arial" w:hAnsi="Arial" w:cs="Arial"/>
          <w:i/>
          <w:color w:val="FF0000"/>
        </w:rPr>
        <w:t>Este item deve estar em conformidade com o item 3, ou seja, toda atividade descrita no quadro do item 3.</w:t>
      </w:r>
    </w:p>
    <w:p w:rsidR="005B0346" w:rsidRDefault="005B0346">
      <w:pPr>
        <w:spacing w:before="240"/>
        <w:ind w:left="0" w:right="-291" w:hanging="2"/>
        <w:jc w:val="both"/>
        <w:rPr>
          <w:rFonts w:ascii="Arial" w:eastAsia="Arial" w:hAnsi="Arial" w:cs="Arial"/>
          <w:b/>
        </w:rPr>
      </w:pPr>
    </w:p>
    <w:p w:rsidR="005B0346" w:rsidRDefault="000A7F42">
      <w:pPr>
        <w:spacing w:before="240"/>
        <w:ind w:left="0" w:right="-291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5.0 – AUTOAVALIAÇÃO DA LIGA</w:t>
      </w:r>
    </w:p>
    <w:p w:rsidR="005B0346" w:rsidRDefault="000A7F42">
      <w:pPr>
        <w:spacing w:line="360" w:lineRule="auto"/>
        <w:ind w:left="0" w:hanging="2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*Este item destina-se à exposição, por parte dos alunos – em conjunto, de seu parecer acerca das atividades vivenciadas durante o ano na liga.</w:t>
      </w:r>
    </w:p>
    <w:p w:rsidR="005B0346" w:rsidRDefault="005B0346">
      <w:pPr>
        <w:spacing w:before="240" w:line="240" w:lineRule="auto"/>
        <w:ind w:left="0" w:right="-291" w:hanging="2"/>
        <w:jc w:val="both"/>
        <w:rPr>
          <w:rFonts w:ascii="Arial" w:eastAsia="Arial" w:hAnsi="Arial" w:cs="Arial"/>
        </w:rPr>
      </w:pPr>
    </w:p>
    <w:p w:rsidR="005B0346" w:rsidRDefault="000A7F42">
      <w:pPr>
        <w:shd w:val="clear" w:color="auto" w:fill="FFFFFF"/>
        <w:spacing w:before="240" w:line="240" w:lineRule="auto"/>
        <w:ind w:left="0" w:right="-291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B0346" w:rsidRDefault="005B0346">
      <w:pPr>
        <w:shd w:val="clear" w:color="auto" w:fill="FFFFFF"/>
        <w:spacing w:before="240" w:line="240" w:lineRule="auto"/>
        <w:ind w:left="0" w:right="-291" w:hanging="2"/>
        <w:jc w:val="both"/>
        <w:rPr>
          <w:rFonts w:ascii="Arial" w:eastAsia="Arial" w:hAnsi="Arial" w:cs="Arial"/>
        </w:rPr>
      </w:pPr>
    </w:p>
    <w:p w:rsidR="005B0346" w:rsidRDefault="000A7F42">
      <w:pPr>
        <w:shd w:val="clear" w:color="auto" w:fill="FFFFFF"/>
        <w:spacing w:before="240" w:line="240" w:lineRule="auto"/>
        <w:ind w:left="0" w:right="-29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:rsidR="005B0346" w:rsidRDefault="000A7F42">
      <w:pPr>
        <w:shd w:val="clear" w:color="auto" w:fill="FFFFFF"/>
        <w:spacing w:before="240" w:line="240" w:lineRule="auto"/>
        <w:ind w:left="0" w:right="-291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Assinatura do Coordenador (a) da Liga Acadêmica</w:t>
      </w:r>
    </w:p>
    <w:p w:rsidR="005B0346" w:rsidRDefault="005B0346">
      <w:pPr>
        <w:shd w:val="clear" w:color="auto" w:fill="FFFFFF"/>
        <w:spacing w:before="240" w:line="240" w:lineRule="auto"/>
        <w:ind w:left="0" w:right="-291" w:hanging="2"/>
        <w:jc w:val="center"/>
        <w:rPr>
          <w:rFonts w:ascii="Arial" w:eastAsia="Arial" w:hAnsi="Arial" w:cs="Arial"/>
          <w:b/>
        </w:rPr>
      </w:pPr>
    </w:p>
    <w:p w:rsidR="005B0346" w:rsidRDefault="005B0346">
      <w:pPr>
        <w:spacing w:after="120" w:line="240" w:lineRule="auto"/>
        <w:ind w:left="0" w:right="-291" w:hanging="2"/>
        <w:jc w:val="both"/>
        <w:rPr>
          <w:rFonts w:ascii="Arial" w:eastAsia="Arial" w:hAnsi="Arial" w:cs="Arial"/>
        </w:rPr>
      </w:pPr>
    </w:p>
    <w:p w:rsidR="005B0346" w:rsidRDefault="005B0346">
      <w:pPr>
        <w:spacing w:after="120" w:line="240" w:lineRule="auto"/>
        <w:ind w:left="0" w:right="-291" w:hanging="2"/>
        <w:jc w:val="center"/>
        <w:rPr>
          <w:rFonts w:ascii="Arial" w:eastAsia="Arial" w:hAnsi="Arial" w:cs="Arial"/>
        </w:rPr>
      </w:pPr>
    </w:p>
    <w:p w:rsidR="005B0346" w:rsidRDefault="005B0346">
      <w:pPr>
        <w:spacing w:after="120" w:line="240" w:lineRule="auto"/>
        <w:ind w:left="0" w:right="-291" w:hanging="2"/>
        <w:jc w:val="center"/>
        <w:rPr>
          <w:rFonts w:ascii="Arial" w:eastAsia="Arial" w:hAnsi="Arial" w:cs="Arial"/>
        </w:rPr>
      </w:pPr>
    </w:p>
    <w:p w:rsidR="005B0346" w:rsidRDefault="005B0346">
      <w:pPr>
        <w:spacing w:after="120" w:line="240" w:lineRule="auto"/>
        <w:ind w:left="0" w:right="-291" w:hanging="2"/>
        <w:jc w:val="center"/>
        <w:rPr>
          <w:rFonts w:ascii="Arial" w:eastAsia="Arial" w:hAnsi="Arial" w:cs="Arial"/>
          <w:color w:val="FF0000"/>
        </w:rPr>
      </w:pPr>
    </w:p>
    <w:p w:rsidR="005B0346" w:rsidRDefault="005B0346">
      <w:pPr>
        <w:spacing w:after="120" w:line="240" w:lineRule="auto"/>
        <w:ind w:left="0" w:right="-291" w:hanging="2"/>
        <w:jc w:val="center"/>
      </w:pPr>
    </w:p>
    <w:sectPr w:rsidR="005B0346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42" w:rsidRDefault="000A7F42">
      <w:pPr>
        <w:spacing w:line="240" w:lineRule="auto"/>
        <w:ind w:left="0" w:hanging="2"/>
      </w:pPr>
      <w:r>
        <w:separator/>
      </w:r>
    </w:p>
  </w:endnote>
  <w:endnote w:type="continuationSeparator" w:id="0">
    <w:p w:rsidR="000A7F42" w:rsidRDefault="000A7F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42" w:rsidRDefault="000A7F42">
      <w:pPr>
        <w:spacing w:line="240" w:lineRule="auto"/>
        <w:ind w:left="0" w:hanging="2"/>
      </w:pPr>
      <w:r>
        <w:separator/>
      </w:r>
    </w:p>
  </w:footnote>
  <w:footnote w:type="continuationSeparator" w:id="0">
    <w:p w:rsidR="000A7F42" w:rsidRDefault="000A7F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46" w:rsidRDefault="000A7F42">
    <w:pPr>
      <w:spacing w:before="120" w:after="120"/>
      <w:ind w:left="0" w:hanging="2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FACULDADES UNIDAS DO NORTE DE MINAS – FUNORTE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-234313</wp:posOffset>
              </wp:positionH>
              <wp:positionV relativeFrom="paragraph">
                <wp:posOffset>-85723</wp:posOffset>
              </wp:positionV>
              <wp:extent cx="1819275" cy="590550"/>
              <wp:effectExtent l="0" t="0" r="0" b="0"/>
              <wp:wrapNone/>
              <wp:docPr id="1027" name="Caixa de text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346" w:rsidRDefault="000A7F42">
                          <w:pPr>
                            <w:suppressAutoHyphens/>
                            <w:ind w:left="0" w:hanging="2"/>
                          </w:pPr>
                          <w:r w:rsidRPr="05443610">
                            <w:rPr>
                              <w:b/>
                              <w:noProof/>
                              <w:sz w:val="20"/>
                              <w:szCs w:val="20"/>
                              <w:lang w:eastAsia="pt-BR"/>
                              <w:specVanish/>
                            </w:rPr>
                            <w:drawing>
                              <wp:inline distT="0" distB="0" distL="114300" distR="114300">
                                <wp:extent cx="1622425" cy="53022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22425" cy="53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0346" w:rsidRDefault="005B0346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-234313</wp:posOffset>
              </wp:positionH>
              <wp:positionV relativeFrom="paragraph">
                <wp:posOffset>-85723</wp:posOffset>
              </wp:positionV>
              <wp:extent cx="1819275" cy="590550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590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B0346" w:rsidRDefault="000A7F42">
    <w:pPr>
      <w:spacing w:before="120" w:after="120"/>
      <w:ind w:left="0" w:hanging="2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DE CIÊNCIAS DA SAÚDE – ICS</w:t>
    </w:r>
  </w:p>
  <w:p w:rsidR="005B0346" w:rsidRDefault="000A7F42">
    <w:pPr>
      <w:spacing w:before="120" w:after="120"/>
      <w:ind w:left="0" w:hanging="2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DIRETORIA DE EXTENSÃO</w:t>
    </w:r>
  </w:p>
  <w:p w:rsidR="005B0346" w:rsidRDefault="005B0346">
    <w:pPr>
      <w:spacing w:before="120" w:after="120"/>
      <w:jc w:val="right"/>
      <w:rPr>
        <w:rFonts w:ascii="Arial" w:eastAsia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06D1"/>
    <w:multiLevelType w:val="multilevel"/>
    <w:tmpl w:val="7CAAF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46"/>
    <w:rsid w:val="000A7F42"/>
    <w:rsid w:val="005B0346"/>
    <w:rsid w:val="00D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0EA3E-1C96-455A-B140-F0479DA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eastAsia="Times New Roman" w:hAnsi="Arial" w:cs="Arial"/>
      <w:b w:val="0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viewmsgtext1">
    <w:name w:val="previewmsgtext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g1/ombAZO2XH1QxzNDDaLYS+g==">AMUW2mVEQTCoXfICImJY1LWiIIgtToRaAnd4+mYGULrvzCjsHalGydXKSxr6Trisd9hq26j9eG+F77q3yr41x4qlN3CXbNwOwYIoAWKsJWmCohf4rx4Ra6axeORbWB8yhVpLt6I3C88d6Z4YoEm0AaCVXHGd0AL3N5RxnM22Gen4snYZ9Xq8DHh2AJbFh7i6Xn+6Fgb7ZHOs+zobZkyE9Ez9Su2l+1GVQFYLk2dG5zt+ZLIiglTwqqQCHZ4cqtJxPzVAwq+ZeZz9mJnPJrpVAfxjO6fhTTr6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coordena.medicina</dc:creator>
  <cp:lastModifiedBy>teste</cp:lastModifiedBy>
  <cp:revision>2</cp:revision>
  <dcterms:created xsi:type="dcterms:W3CDTF">2020-02-06T13:53:00Z</dcterms:created>
  <dcterms:modified xsi:type="dcterms:W3CDTF">2020-02-06T13:53:00Z</dcterms:modified>
</cp:coreProperties>
</file>